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D6" w:rsidRPr="002030B5" w:rsidRDefault="002030B5" w:rsidP="002030B5">
      <w:pPr>
        <w:jc w:val="center"/>
        <w:rPr>
          <w:sz w:val="44"/>
          <w:szCs w:val="44"/>
        </w:rPr>
      </w:pPr>
      <w:r w:rsidRPr="002030B5">
        <w:rPr>
          <w:sz w:val="44"/>
          <w:szCs w:val="44"/>
        </w:rPr>
        <w:t>OPIEKUN MEDYCZNY</w:t>
      </w:r>
      <w:r>
        <w:rPr>
          <w:sz w:val="44"/>
          <w:szCs w:val="44"/>
        </w:rPr>
        <w:br/>
        <w:t>ul. Sienkiewicza 1</w:t>
      </w:r>
      <w:bookmarkStart w:id="0" w:name="_GoBack"/>
      <w:bookmarkEnd w:id="0"/>
    </w:p>
    <w:p w:rsidR="002030B5" w:rsidRPr="002030B5" w:rsidRDefault="002030B5" w:rsidP="002030B5">
      <w:pPr>
        <w:jc w:val="center"/>
        <w:rPr>
          <w:sz w:val="44"/>
          <w:szCs w:val="44"/>
        </w:rPr>
      </w:pPr>
      <w:r w:rsidRPr="002030B5">
        <w:rPr>
          <w:sz w:val="44"/>
          <w:szCs w:val="44"/>
        </w:rPr>
        <w:t>OM I: niedziela 26.02 od 12:00 do 16:00 z Mariką Grzesiak</w:t>
      </w:r>
    </w:p>
    <w:p w:rsidR="002030B5" w:rsidRDefault="002030B5" w:rsidP="002030B5">
      <w:pPr>
        <w:jc w:val="center"/>
        <w:rPr>
          <w:sz w:val="44"/>
          <w:szCs w:val="44"/>
        </w:rPr>
      </w:pPr>
      <w:r w:rsidRPr="002030B5">
        <w:rPr>
          <w:sz w:val="44"/>
          <w:szCs w:val="44"/>
        </w:rPr>
        <w:t xml:space="preserve">OM II: </w:t>
      </w:r>
      <w:r w:rsidRPr="002030B5">
        <w:rPr>
          <w:sz w:val="44"/>
          <w:szCs w:val="44"/>
        </w:rPr>
        <w:t>niedziela 26.02</w:t>
      </w:r>
      <w:r w:rsidRPr="002030B5">
        <w:rPr>
          <w:sz w:val="44"/>
          <w:szCs w:val="44"/>
        </w:rPr>
        <w:t xml:space="preserve"> od 8:00 do 12:00 z Mariką Grzesiak </w:t>
      </w:r>
    </w:p>
    <w:p w:rsidR="002030B5" w:rsidRPr="002030B5" w:rsidRDefault="002030B5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OM III: wolne </w:t>
      </w:r>
    </w:p>
    <w:sectPr w:rsidR="002030B5" w:rsidRPr="0020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5"/>
    <w:rsid w:val="002030B5"/>
    <w:rsid w:val="006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AA2"/>
  <w15:chartTrackingRefBased/>
  <w15:docId w15:val="{8CD67EC8-A9A4-4C87-BBC1-5823D6A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2023-02-23T09:44:00Z</dcterms:created>
  <dcterms:modified xsi:type="dcterms:W3CDTF">2023-02-23T09:46:00Z</dcterms:modified>
</cp:coreProperties>
</file>